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811E1" w14:textId="77777777" w:rsidR="00705E92" w:rsidRPr="00D32342" w:rsidRDefault="00705E92" w:rsidP="00705E92">
      <w:pPr>
        <w:tabs>
          <w:tab w:val="left" w:pos="3420"/>
        </w:tabs>
        <w:jc w:val="center"/>
        <w:rPr>
          <w:rFonts w:ascii="Proxima Nova Semibold" w:hAnsi="Proxima Nova Semibold"/>
          <w:b/>
          <w:bCs/>
          <w:sz w:val="52"/>
          <w:szCs w:val="52"/>
        </w:rPr>
      </w:pPr>
    </w:p>
    <w:p w14:paraId="22947FC0" w14:textId="77777777" w:rsidR="00705E92" w:rsidRPr="005542F7" w:rsidRDefault="00705E92" w:rsidP="00705E92">
      <w:pPr>
        <w:tabs>
          <w:tab w:val="left" w:pos="3420"/>
        </w:tabs>
        <w:jc w:val="center"/>
        <w:rPr>
          <w:rFonts w:ascii="Proxima Nova Semibold" w:hAnsi="Proxima Nova Semibold"/>
          <w:b/>
          <w:bCs/>
          <w:sz w:val="32"/>
          <w:szCs w:val="32"/>
        </w:rPr>
      </w:pPr>
    </w:p>
    <w:p w14:paraId="71068A4A" w14:textId="77777777" w:rsidR="005542F7" w:rsidRDefault="00DC7CFB" w:rsidP="00705E92">
      <w:pPr>
        <w:tabs>
          <w:tab w:val="left" w:pos="3420"/>
        </w:tabs>
        <w:jc w:val="center"/>
        <w:rPr>
          <w:rFonts w:ascii="Proxima Nova Semibold" w:hAnsi="Proxima Nova Semibold"/>
          <w:b/>
          <w:bCs/>
          <w:sz w:val="48"/>
          <w:szCs w:val="48"/>
        </w:rPr>
      </w:pPr>
      <w:r w:rsidRPr="005542F7">
        <w:rPr>
          <w:rFonts w:ascii="Proxima Nova Semibold" w:hAnsi="Proxima Nova Semibold"/>
          <w:b/>
          <w:bCs/>
          <w:sz w:val="48"/>
          <w:szCs w:val="48"/>
        </w:rPr>
        <w:t>202</w:t>
      </w:r>
      <w:r w:rsidR="005450E7" w:rsidRPr="005542F7">
        <w:rPr>
          <w:rFonts w:ascii="Proxima Nova Semibold" w:hAnsi="Proxima Nova Semibold"/>
          <w:b/>
          <w:bCs/>
          <w:sz w:val="48"/>
          <w:szCs w:val="48"/>
        </w:rPr>
        <w:t>5</w:t>
      </w:r>
      <w:r w:rsidRPr="005542F7">
        <w:rPr>
          <w:rFonts w:ascii="Proxima Nova Semibold" w:hAnsi="Proxima Nova Semibold"/>
          <w:b/>
          <w:bCs/>
          <w:sz w:val="48"/>
          <w:szCs w:val="48"/>
        </w:rPr>
        <w:t xml:space="preserve"> Congregation </w:t>
      </w:r>
      <w:r w:rsidR="00D32342" w:rsidRPr="005542F7">
        <w:rPr>
          <w:rFonts w:ascii="Proxima Nova Semibold" w:hAnsi="Proxima Nova Semibold"/>
          <w:b/>
          <w:bCs/>
          <w:sz w:val="48"/>
          <w:szCs w:val="48"/>
        </w:rPr>
        <w:t>Mission Support</w:t>
      </w:r>
    </w:p>
    <w:p w14:paraId="15405738" w14:textId="05B44D4F" w:rsidR="00DC7CFB" w:rsidRPr="005542F7" w:rsidRDefault="00D32342" w:rsidP="00705E92">
      <w:pPr>
        <w:tabs>
          <w:tab w:val="left" w:pos="3420"/>
        </w:tabs>
        <w:jc w:val="center"/>
        <w:rPr>
          <w:rFonts w:ascii="Proxima Nova Semibold" w:hAnsi="Proxima Nova Semibold"/>
          <w:b/>
          <w:bCs/>
          <w:sz w:val="48"/>
          <w:szCs w:val="48"/>
        </w:rPr>
      </w:pPr>
      <w:r w:rsidRPr="005542F7">
        <w:rPr>
          <w:rFonts w:ascii="Proxima Nova Semibold" w:hAnsi="Proxima Nova Semibold"/>
          <w:b/>
          <w:bCs/>
          <w:sz w:val="48"/>
          <w:szCs w:val="48"/>
        </w:rPr>
        <w:t>Intent Form</w:t>
      </w:r>
    </w:p>
    <w:p w14:paraId="00FC2B85" w14:textId="77777777" w:rsidR="005542F7" w:rsidRDefault="005542F7" w:rsidP="00D32342">
      <w:pPr>
        <w:tabs>
          <w:tab w:val="left" w:pos="3420"/>
        </w:tabs>
      </w:pPr>
    </w:p>
    <w:p w14:paraId="48466A91" w14:textId="26540979" w:rsidR="00D32342" w:rsidRDefault="00D32342" w:rsidP="00D32342">
      <w:pPr>
        <w:tabs>
          <w:tab w:val="left" w:pos="3420"/>
        </w:tabs>
      </w:pPr>
      <w:r w:rsidRPr="00D32342">
        <w:t>Instructions: Please indicate your congregation's</w:t>
      </w:r>
      <w:r>
        <w:t xml:space="preserve"> </w:t>
      </w:r>
      <w:r w:rsidRPr="00D32342">
        <w:t>current level of Mission</w:t>
      </w:r>
      <w:r>
        <w:t xml:space="preserve"> </w:t>
      </w:r>
      <w:r w:rsidRPr="00D32342">
        <w:t>Support and your 202</w:t>
      </w:r>
      <w:r>
        <w:t>5</w:t>
      </w:r>
      <w:r w:rsidRPr="00D32342">
        <w:t xml:space="preserve"> Mission Support plan. Please</w:t>
      </w:r>
      <w:r>
        <w:t xml:space="preserve"> </w:t>
      </w:r>
      <w:r w:rsidRPr="00D32342">
        <w:t>submit this form by February 15 (the sooner the better).</w:t>
      </w:r>
    </w:p>
    <w:p w14:paraId="18F5BCAD" w14:textId="77777777" w:rsidR="005542F7" w:rsidRPr="00D32342" w:rsidRDefault="005542F7" w:rsidP="00D32342">
      <w:pPr>
        <w:tabs>
          <w:tab w:val="left" w:pos="3420"/>
        </w:tabs>
      </w:pPr>
    </w:p>
    <w:p w14:paraId="605EAE66" w14:textId="77777777" w:rsidR="00DC7CFB" w:rsidRPr="00705E92" w:rsidRDefault="00DC7CFB" w:rsidP="00DC7CFB">
      <w:pPr>
        <w:tabs>
          <w:tab w:val="left" w:pos="3420"/>
        </w:tabs>
        <w:jc w:val="center"/>
        <w:rPr>
          <w:rFonts w:ascii="Century Gothic" w:hAnsi="Century Gothic"/>
          <w:b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6025"/>
      </w:tblGrid>
      <w:tr w:rsidR="00DC7CFB" w14:paraId="3B41929D" w14:textId="77777777" w:rsidTr="00DC7CFB">
        <w:tc>
          <w:tcPr>
            <w:tcW w:w="3325" w:type="dxa"/>
            <w:vAlign w:val="bottom"/>
          </w:tcPr>
          <w:p w14:paraId="06831E32" w14:textId="4B6EFB94" w:rsidR="00DC7CFB" w:rsidRDefault="00DC7CFB" w:rsidP="00DC7CFB">
            <w:r>
              <w:t>Congregation Name:</w:t>
            </w:r>
          </w:p>
        </w:tc>
        <w:tc>
          <w:tcPr>
            <w:tcW w:w="6025" w:type="dxa"/>
          </w:tcPr>
          <w:p w14:paraId="6F2A0CFF" w14:textId="77777777" w:rsidR="00DC7CFB" w:rsidRPr="00DC7CFB" w:rsidRDefault="00DC7CFB" w:rsidP="00DC7CFB">
            <w:pPr>
              <w:rPr>
                <w:sz w:val="36"/>
                <w:szCs w:val="36"/>
              </w:rPr>
            </w:pPr>
          </w:p>
        </w:tc>
      </w:tr>
      <w:tr w:rsidR="00DC7CFB" w14:paraId="36B6D6E5" w14:textId="77777777" w:rsidTr="00DC7CFB">
        <w:tc>
          <w:tcPr>
            <w:tcW w:w="3325" w:type="dxa"/>
            <w:vAlign w:val="bottom"/>
          </w:tcPr>
          <w:p w14:paraId="5FB4138A" w14:textId="0651C7CA" w:rsidR="00DC7CFB" w:rsidRDefault="00DC7CFB" w:rsidP="00DC7CFB">
            <w:r>
              <w:t xml:space="preserve">Congregation </w:t>
            </w:r>
            <w:r w:rsidR="00A05DC5">
              <w:t>ID</w:t>
            </w:r>
            <w:r>
              <w:t xml:space="preserve"> Number:</w:t>
            </w:r>
          </w:p>
        </w:tc>
        <w:tc>
          <w:tcPr>
            <w:tcW w:w="6025" w:type="dxa"/>
          </w:tcPr>
          <w:p w14:paraId="1A5E823B" w14:textId="77777777" w:rsidR="00DC7CFB" w:rsidRPr="00DC7CFB" w:rsidRDefault="00DC7CFB" w:rsidP="00DC7CFB">
            <w:pPr>
              <w:rPr>
                <w:sz w:val="36"/>
                <w:szCs w:val="36"/>
              </w:rPr>
            </w:pPr>
          </w:p>
        </w:tc>
      </w:tr>
      <w:tr w:rsidR="00DC7CFB" w14:paraId="4A7D2131" w14:textId="77777777" w:rsidTr="00DC7CFB">
        <w:tc>
          <w:tcPr>
            <w:tcW w:w="3325" w:type="dxa"/>
            <w:vAlign w:val="bottom"/>
          </w:tcPr>
          <w:p w14:paraId="5DA2742A" w14:textId="30187AB1" w:rsidR="00DC7CFB" w:rsidRDefault="00DC7CFB" w:rsidP="00DC7CFB">
            <w:r>
              <w:t>Congregation Mailing Address:</w:t>
            </w:r>
          </w:p>
        </w:tc>
        <w:tc>
          <w:tcPr>
            <w:tcW w:w="6025" w:type="dxa"/>
          </w:tcPr>
          <w:p w14:paraId="3C4F5503" w14:textId="77777777" w:rsidR="00DC7CFB" w:rsidRPr="00DC7CFB" w:rsidRDefault="00DC7CFB" w:rsidP="00DC7CFB">
            <w:pPr>
              <w:rPr>
                <w:sz w:val="36"/>
                <w:szCs w:val="36"/>
              </w:rPr>
            </w:pPr>
          </w:p>
        </w:tc>
      </w:tr>
      <w:tr w:rsidR="00DC7CFB" w14:paraId="68FDCEC7" w14:textId="77777777" w:rsidTr="00DC7CFB">
        <w:tc>
          <w:tcPr>
            <w:tcW w:w="3325" w:type="dxa"/>
            <w:vAlign w:val="bottom"/>
          </w:tcPr>
          <w:p w14:paraId="3D6F2B1E" w14:textId="210CF62B" w:rsidR="00DC7CFB" w:rsidRDefault="00DC7CFB" w:rsidP="00DC7CFB">
            <w:r>
              <w:t>Treasurer Name &amp; Phone:</w:t>
            </w:r>
          </w:p>
        </w:tc>
        <w:tc>
          <w:tcPr>
            <w:tcW w:w="6025" w:type="dxa"/>
          </w:tcPr>
          <w:p w14:paraId="6CD60153" w14:textId="77777777" w:rsidR="00DC7CFB" w:rsidRPr="00DC7CFB" w:rsidRDefault="00DC7CFB" w:rsidP="00DC7CFB">
            <w:pPr>
              <w:rPr>
                <w:sz w:val="36"/>
                <w:szCs w:val="36"/>
              </w:rPr>
            </w:pPr>
          </w:p>
        </w:tc>
      </w:tr>
    </w:tbl>
    <w:p w14:paraId="4D844DF0" w14:textId="77777777" w:rsidR="00DC7CFB" w:rsidRDefault="00DC7CFB" w:rsidP="00DC7CFB">
      <w:pPr>
        <w:rPr>
          <w:b/>
        </w:rPr>
      </w:pPr>
    </w:p>
    <w:p w14:paraId="67AED5A3" w14:textId="1769A7A8" w:rsidR="00DC7CFB" w:rsidRPr="00C95D40" w:rsidRDefault="004E2F75" w:rsidP="00D32342">
      <w:pPr>
        <w:rPr>
          <w:u w:val="single"/>
        </w:rPr>
      </w:pPr>
      <w:r>
        <w:rPr>
          <w:b/>
          <w:u w:val="single"/>
        </w:rPr>
        <w:t>Mission Support</w:t>
      </w:r>
    </w:p>
    <w:p w14:paraId="3946CC2C" w14:textId="77777777" w:rsidR="00DC7CFB" w:rsidRDefault="00DC7CFB" w:rsidP="00D32342">
      <w:pPr>
        <w:rPr>
          <w:sz w:val="12"/>
          <w:szCs w:val="12"/>
        </w:rPr>
      </w:pPr>
      <w:r>
        <w:rPr>
          <w:sz w:val="12"/>
          <w:szCs w:val="12"/>
        </w:rPr>
        <w:tab/>
      </w:r>
    </w:p>
    <w:p w14:paraId="3D785A4B" w14:textId="12E05630" w:rsidR="00D32342" w:rsidRDefault="00D32342" w:rsidP="00D32342">
      <w:r w:rsidRPr="00D32342">
        <w:t>Mission Support is the portion of regular offerings that your congregation shares for synodical and</w:t>
      </w:r>
      <w:r>
        <w:t xml:space="preserve"> </w:t>
      </w:r>
      <w:r w:rsidRPr="00D32342">
        <w:t>churchwide ministries for God’s mission beyond the local congregation. Designated support (World</w:t>
      </w:r>
      <w:r>
        <w:t xml:space="preserve"> </w:t>
      </w:r>
      <w:r w:rsidRPr="00D32342">
        <w:t>Hunger, Malaria, Missionaries, New Ministries, etc</w:t>
      </w:r>
      <w:r>
        <w:t>.</w:t>
      </w:r>
      <w:r w:rsidRPr="00D32342">
        <w:t>) is not included for the purpose of this form.</w:t>
      </w:r>
    </w:p>
    <w:p w14:paraId="009B5FEB" w14:textId="77777777" w:rsidR="00D32342" w:rsidRDefault="00D32342" w:rsidP="00D32342"/>
    <w:p w14:paraId="2691E51B" w14:textId="0D862AC9" w:rsidR="00D32342" w:rsidRDefault="00D32342" w:rsidP="004E2F75">
      <w:pPr>
        <w:ind w:firstLine="720"/>
        <w:rPr>
          <w:b/>
          <w:bCs/>
        </w:rPr>
      </w:pPr>
      <w:r w:rsidRPr="00D32342">
        <w:rPr>
          <w:b/>
          <w:bCs/>
        </w:rPr>
        <w:t>Your Congregation’s Mission Support</w:t>
      </w:r>
    </w:p>
    <w:p w14:paraId="21CE4A73" w14:textId="640ACDCD" w:rsidR="00D32342" w:rsidRDefault="00D32342" w:rsidP="004E2F75">
      <w:pPr>
        <w:ind w:firstLine="720"/>
      </w:pPr>
      <w:r w:rsidRPr="00D32342">
        <w:t>Mission Support budgeted for sharing with the synod and</w:t>
      </w:r>
      <w:r>
        <w:t xml:space="preserve"> </w:t>
      </w:r>
      <w:r w:rsidRPr="00D32342">
        <w:t>churchwide ministries</w:t>
      </w:r>
      <w:r>
        <w:t>:</w:t>
      </w:r>
    </w:p>
    <w:p w14:paraId="65C8D4C6" w14:textId="77777777" w:rsidR="004E2F75" w:rsidRDefault="004E2F75" w:rsidP="004E2F75">
      <w:pPr>
        <w:ind w:firstLine="720"/>
      </w:pPr>
    </w:p>
    <w:p w14:paraId="56A338C4" w14:textId="23F06A4D" w:rsidR="00D32342" w:rsidRPr="004E2F75" w:rsidRDefault="00D32342" w:rsidP="004E2F75">
      <w:pPr>
        <w:tabs>
          <w:tab w:val="left" w:pos="3420"/>
        </w:tabs>
        <w:spacing w:line="480" w:lineRule="auto"/>
        <w:ind w:left="720" w:firstLine="720"/>
        <w:rPr>
          <w:b/>
          <w:bCs/>
          <w:sz w:val="28"/>
          <w:szCs w:val="28"/>
        </w:rPr>
      </w:pPr>
      <w:r w:rsidRPr="004E2F75">
        <w:rPr>
          <w:b/>
          <w:bCs/>
          <w:sz w:val="28"/>
          <w:szCs w:val="28"/>
        </w:rPr>
        <w:t>2024 Actual</w:t>
      </w:r>
      <w:r w:rsidR="004E2F75" w:rsidRPr="004E2F75">
        <w:rPr>
          <w:b/>
          <w:bCs/>
          <w:sz w:val="28"/>
          <w:szCs w:val="28"/>
        </w:rPr>
        <w:t>:</w:t>
      </w:r>
      <w:r w:rsidR="004E2F75" w:rsidRPr="004E2F75">
        <w:rPr>
          <w:b/>
          <w:bCs/>
          <w:sz w:val="28"/>
          <w:szCs w:val="28"/>
        </w:rPr>
        <w:tab/>
      </w:r>
      <w:r w:rsidRPr="004E2F75">
        <w:rPr>
          <w:b/>
          <w:bCs/>
          <w:sz w:val="28"/>
          <w:szCs w:val="28"/>
        </w:rPr>
        <w:t>$__________</w:t>
      </w:r>
    </w:p>
    <w:p w14:paraId="3F5F89DE" w14:textId="395DFF95" w:rsidR="00D32342" w:rsidRPr="004E2F75" w:rsidRDefault="00D32342" w:rsidP="004E2F75">
      <w:pPr>
        <w:spacing w:line="480" w:lineRule="auto"/>
        <w:ind w:left="720" w:firstLine="720"/>
        <w:rPr>
          <w:b/>
          <w:bCs/>
          <w:sz w:val="28"/>
          <w:szCs w:val="28"/>
        </w:rPr>
      </w:pPr>
      <w:r w:rsidRPr="004E2F75">
        <w:rPr>
          <w:b/>
          <w:bCs/>
          <w:sz w:val="28"/>
          <w:szCs w:val="28"/>
        </w:rPr>
        <w:t>2025 Projected:</w:t>
      </w:r>
      <w:r w:rsidRPr="004E2F75">
        <w:rPr>
          <w:b/>
          <w:bCs/>
          <w:sz w:val="28"/>
          <w:szCs w:val="28"/>
        </w:rPr>
        <w:t xml:space="preserve">  $__________</w:t>
      </w:r>
    </w:p>
    <w:p w14:paraId="256E61B0" w14:textId="77777777" w:rsidR="004E2F75" w:rsidRDefault="004E2F75" w:rsidP="004E2F75">
      <w:pPr>
        <w:rPr>
          <w:sz w:val="20"/>
          <w:szCs w:val="20"/>
        </w:rPr>
      </w:pPr>
    </w:p>
    <w:p w14:paraId="65500C56" w14:textId="559ACA74" w:rsidR="007D4D77" w:rsidRDefault="007D4D77" w:rsidP="007D4D77">
      <w:pPr>
        <w:rPr>
          <w:b/>
          <w:sz w:val="16"/>
          <w:szCs w:val="16"/>
        </w:rPr>
      </w:pPr>
    </w:p>
    <w:p w14:paraId="47E63A13" w14:textId="08D2341E" w:rsidR="004E2F75" w:rsidRDefault="004E2F75" w:rsidP="004E2F75">
      <w:pPr>
        <w:rPr>
          <w:sz w:val="20"/>
          <w:szCs w:val="20"/>
        </w:rPr>
      </w:pPr>
    </w:p>
    <w:p w14:paraId="79E97BA5" w14:textId="59B9EC70" w:rsidR="004E2F75" w:rsidRDefault="004E2F75" w:rsidP="004E2F75">
      <w:pPr>
        <w:rPr>
          <w:sz w:val="20"/>
          <w:szCs w:val="20"/>
        </w:rPr>
      </w:pPr>
    </w:p>
    <w:p w14:paraId="2C41D4F0" w14:textId="697B6369" w:rsidR="004E2F75" w:rsidRDefault="004E2F75" w:rsidP="004E2F75">
      <w:pPr>
        <w:rPr>
          <w:sz w:val="20"/>
          <w:szCs w:val="20"/>
        </w:rPr>
      </w:pPr>
    </w:p>
    <w:p w14:paraId="3AFE5906" w14:textId="2007CF78" w:rsidR="004E2F75" w:rsidRDefault="004E2F75" w:rsidP="004E2F75">
      <w:pPr>
        <w:rPr>
          <w:sz w:val="20"/>
          <w:szCs w:val="20"/>
        </w:rPr>
      </w:pPr>
    </w:p>
    <w:p w14:paraId="7A00B1F8" w14:textId="4FA8F760" w:rsidR="004E2F75" w:rsidRDefault="004E2F75" w:rsidP="004E2F75">
      <w:pPr>
        <w:rPr>
          <w:sz w:val="20"/>
          <w:szCs w:val="20"/>
        </w:rPr>
      </w:pPr>
    </w:p>
    <w:p w14:paraId="483BCD95" w14:textId="14B9F645" w:rsidR="004E2F75" w:rsidRDefault="004E2F75" w:rsidP="004E2F75">
      <w:pPr>
        <w:rPr>
          <w:sz w:val="20"/>
          <w:szCs w:val="20"/>
        </w:rPr>
      </w:pPr>
    </w:p>
    <w:p w14:paraId="1027D778" w14:textId="52ED82CB" w:rsidR="00DC7CFB" w:rsidRPr="004E2F75" w:rsidRDefault="007D4D77" w:rsidP="004E2F75"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CBF93AA" wp14:editId="08385D14">
                <wp:simplePos x="0" y="0"/>
                <wp:positionH relativeFrom="column">
                  <wp:posOffset>-35309</wp:posOffset>
                </wp:positionH>
                <wp:positionV relativeFrom="paragraph">
                  <wp:posOffset>236855</wp:posOffset>
                </wp:positionV>
                <wp:extent cx="6009094" cy="1160780"/>
                <wp:effectExtent l="0" t="0" r="10795" b="7620"/>
                <wp:wrapNone/>
                <wp:docPr id="1896065044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9094" cy="1160780"/>
                          <a:chOff x="0" y="0"/>
                          <a:chExt cx="6009094" cy="1160780"/>
                        </a:xfrm>
                      </wpg:grpSpPr>
                      <wps:wsp>
                        <wps:cNvPr id="1889281748" name="Text Box 6"/>
                        <wps:cNvSpPr txBox="1">
                          <a:spLocks noChangeAspect="1" noEditPoints="1" noChangeArrowheads="1" noChangeShapeType="1" noTextEdit="1"/>
                        </wps:cNvSpPr>
                        <wps:spPr bwMode="auto">
                          <a:xfrm>
                            <a:off x="0" y="0"/>
                            <a:ext cx="6009094" cy="1160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A24630" w14:textId="77777777" w:rsidR="007D4D77" w:rsidRDefault="007D4D77" w:rsidP="007D4D7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INSTRUCTIONS: 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Please submit this completed form by </w:t>
                              </w:r>
                              <w:r w:rsidRPr="007D4D77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February 15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. You may mail it to the address below or submit the online form at </w:t>
                              </w:r>
                              <w:r w:rsidRPr="007D4D77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>semnsynod.org/2025forms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13199E6B" w14:textId="77777777" w:rsidR="007D4D77" w:rsidRDefault="007D4D77" w:rsidP="007D4D7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05C4E485" w14:textId="7B12786A" w:rsidR="007D4D77" w:rsidRPr="007D4D77" w:rsidRDefault="007D4D77" w:rsidP="007D4D77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7D4D77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Mail to:</w:t>
                              </w:r>
                            </w:p>
                            <w:p w14:paraId="08FA3000" w14:textId="19475D70" w:rsidR="007D4D77" w:rsidRDefault="007D4D77" w:rsidP="007D4D7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Southeastern Minnesota Synod, ELCA</w:t>
                              </w:r>
                            </w:p>
                            <w:p w14:paraId="424F3D81" w14:textId="5C596017" w:rsidR="007D4D77" w:rsidRDefault="007D4D77" w:rsidP="007D4D7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418 Sumner Street E, Suite 200</w:t>
                              </w:r>
                            </w:p>
                            <w:p w14:paraId="79686AED" w14:textId="18699824" w:rsidR="007D4D77" w:rsidRDefault="007D4D77" w:rsidP="007D4D77">
                              <w:r>
                                <w:rPr>
                                  <w:sz w:val="20"/>
                                  <w:szCs w:val="20"/>
                                </w:rPr>
                                <w:t>Northfield, MN  55057</w:t>
                              </w:r>
                            </w:p>
                            <w:p w14:paraId="2BA5E376" w14:textId="77777777" w:rsidR="00DC7CFB" w:rsidRDefault="00DC7CFB" w:rsidP="00DC7CFB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6404540" name="Text Box 6"/>
                        <wps:cNvSpPr txBox="1">
                          <a:spLocks noChangeAspect="1" noEditPoints="1" noChangeArrowheads="1" noChangeShapeType="1" noTextEdit="1"/>
                        </wps:cNvSpPr>
                        <wps:spPr bwMode="auto">
                          <a:xfrm>
                            <a:off x="3012558" y="283535"/>
                            <a:ext cx="2934006" cy="507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0AA9D9" w14:textId="2B6F8924" w:rsidR="007D4D77" w:rsidRPr="007D4D77" w:rsidRDefault="007D4D77" w:rsidP="007D4D77">
                              <w:r w:rsidRPr="007D4D77">
                                <w:rPr>
                                  <w:sz w:val="20"/>
                                  <w:szCs w:val="20"/>
                                </w:rPr>
                                <w:t>If you have any questions, please contact Cheryse Brenno at (507)280-9457 or brenno@semnsynod.org.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8463" name="Text Box 6"/>
                        <wps:cNvSpPr txBox="1">
                          <a:spLocks noChangeAspect="1" noEditPoints="1" noChangeArrowheads="1" noChangeShapeType="1" noTextEdit="1"/>
                        </wps:cNvSpPr>
                        <wps:spPr bwMode="auto">
                          <a:xfrm>
                            <a:off x="4423144" y="829339"/>
                            <a:ext cx="1521917" cy="2632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9FC34E" w14:textId="54BE92CF" w:rsidR="007D4D77" w:rsidRPr="007D4D77" w:rsidRDefault="007D4D77" w:rsidP="007D4D77">
                              <w:pPr>
                                <w:jc w:val="center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Updated 1/8/2025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BF93AA" id="Group 5" o:spid="_x0000_s1026" style="position:absolute;margin-left:-2.8pt;margin-top:18.65pt;width:473.15pt;height:91.4pt;z-index:251666432" coordsize="60090,116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width:60090;height:1160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" strokeweight=".26467mm">
                  <o:lock v:ext="edit" aspectratio="t" verticies="t" text="t" shapetype="t"/>
                  <v:textbox>
                    <w:txbxContent>
                      <w:p w14:paraId="4DA24630" w14:textId="77777777" w:rsidR="007D4D77" w:rsidRDefault="007D4D77" w:rsidP="007D4D7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INSTRUCTIONS: 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Please submit this completed form by </w:t>
                        </w:r>
                        <w:r w:rsidRPr="007D4D77">
                          <w:rPr>
                            <w:b/>
                            <w:bCs/>
                            <w:sz w:val="20"/>
                            <w:szCs w:val="20"/>
                          </w:rPr>
                          <w:t>February 15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. You may mail it to the address below or submit the online form at </w:t>
                        </w:r>
                        <w:r w:rsidRPr="007D4D77">
                          <w:rPr>
                            <w:sz w:val="20"/>
                            <w:szCs w:val="20"/>
                            <w:u w:val="single"/>
                          </w:rPr>
                          <w:t>semnsynod.org/2025forms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  <w:p w14:paraId="13199E6B" w14:textId="77777777" w:rsidR="007D4D77" w:rsidRDefault="007D4D77" w:rsidP="007D4D7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05C4E485" w14:textId="7B12786A" w:rsidR="007D4D77" w:rsidRPr="007D4D77" w:rsidRDefault="007D4D77" w:rsidP="007D4D7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D4D77">
                          <w:rPr>
                            <w:b/>
                            <w:bCs/>
                            <w:sz w:val="20"/>
                            <w:szCs w:val="20"/>
                          </w:rPr>
                          <w:t>Mail to:</w:t>
                        </w:r>
                      </w:p>
                      <w:p w14:paraId="08FA3000" w14:textId="19475D70" w:rsidR="007D4D77" w:rsidRDefault="007D4D77" w:rsidP="007D4D7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Southeastern Minnesota Synod, ELCA</w:t>
                        </w:r>
                      </w:p>
                      <w:p w14:paraId="424F3D81" w14:textId="5C596017" w:rsidR="007D4D77" w:rsidRDefault="007D4D77" w:rsidP="007D4D7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418 Sumner Street E, Suite 200</w:t>
                        </w:r>
                      </w:p>
                      <w:p w14:paraId="79686AED" w14:textId="18699824" w:rsidR="007D4D77" w:rsidRDefault="007D4D77" w:rsidP="007D4D77">
                        <w:r>
                          <w:rPr>
                            <w:sz w:val="20"/>
                            <w:szCs w:val="20"/>
                          </w:rPr>
                          <w:t>Northfield, MN  55057</w:t>
                        </w:r>
                      </w:p>
                      <w:p w14:paraId="2BA5E376" w14:textId="77777777" w:rsidR="00DC7CFB" w:rsidRDefault="00DC7CFB" w:rsidP="00DC7CFB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6" o:spid="_x0000_s1028" type="#_x0000_t202" style="position:absolute;left:30125;top:2835;width:29340;height:50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" strokeweight=".26467mm">
                  <o:lock v:ext="edit" aspectratio="t" verticies="t" text="t" shapetype="t"/>
                  <v:textbox>
                    <w:txbxContent>
                      <w:p w14:paraId="190AA9D9" w14:textId="2B6F8924" w:rsidR="007D4D77" w:rsidRPr="007D4D77" w:rsidRDefault="007D4D77" w:rsidP="007D4D77">
                        <w:r w:rsidRPr="007D4D77">
                          <w:rPr>
                            <w:sz w:val="20"/>
                            <w:szCs w:val="20"/>
                          </w:rPr>
                          <w:t>If you have any questions, please contact Cheryse Brenno at (507)280-9457 or brenno@semnsynod.org.</w:t>
                        </w:r>
                      </w:p>
                    </w:txbxContent>
                  </v:textbox>
                </v:shape>
                <v:shape id="Text Box 6" o:spid="_x0000_s1029" type="#_x0000_t202" style="position:absolute;left:44231;top:8293;width:15219;height:26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" strokeweight=".26467mm">
                  <o:lock v:ext="edit" aspectratio="t" verticies="t" text="t" shapetype="t"/>
                  <v:textbox>
                    <w:txbxContent>
                      <w:p w14:paraId="2B9FC34E" w14:textId="54BE92CF" w:rsidR="007D4D77" w:rsidRPr="007D4D77" w:rsidRDefault="007D4D77" w:rsidP="007D4D77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Updated 1/8/2025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DC7CFB" w:rsidRPr="004E2F75" w:rsidSect="001B603B">
      <w:headerReference w:type="default" r:id="rId6"/>
      <w:footerReference w:type="default" r:id="rId7"/>
      <w:pgSz w:w="12240" w:h="15840"/>
      <w:pgMar w:top="720" w:right="1440" w:bottom="720" w:left="1440" w:header="461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4648A" w14:textId="77777777" w:rsidR="00C360AD" w:rsidRDefault="00C360AD" w:rsidP="00C64EBB">
      <w:r>
        <w:separator/>
      </w:r>
    </w:p>
  </w:endnote>
  <w:endnote w:type="continuationSeparator" w:id="0">
    <w:p w14:paraId="1B95FAA5" w14:textId="77777777" w:rsidR="00C360AD" w:rsidRDefault="00C360AD" w:rsidP="00C6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 Semibold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70BE6" w14:textId="2E6D48A3" w:rsidR="00C64EBB" w:rsidRDefault="00C64EBB" w:rsidP="00C64EBB">
    <w:pPr>
      <w:pStyle w:val="Footer"/>
      <w:jc w:val="center"/>
    </w:pPr>
    <w:r w:rsidRPr="00C64EBB">
      <w:rPr>
        <w:noProof/>
      </w:rPr>
      <w:drawing>
        <wp:inline distT="0" distB="0" distL="0" distR="0" wp14:anchorId="3188538E" wp14:editId="1FB9375D">
          <wp:extent cx="4859720" cy="342900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972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D5397" w14:textId="77777777" w:rsidR="00C360AD" w:rsidRDefault="00C360AD" w:rsidP="00C64EBB">
      <w:r>
        <w:separator/>
      </w:r>
    </w:p>
  </w:footnote>
  <w:footnote w:type="continuationSeparator" w:id="0">
    <w:p w14:paraId="61A3ECAE" w14:textId="77777777" w:rsidR="00C360AD" w:rsidRDefault="00C360AD" w:rsidP="00C64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41BF6" w14:textId="4E9E8443" w:rsidR="00C64EBB" w:rsidRDefault="005450E7" w:rsidP="00C64EBB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D35E5E" wp14:editId="604CA575">
          <wp:simplePos x="0" y="0"/>
          <wp:positionH relativeFrom="column">
            <wp:posOffset>158115</wp:posOffset>
          </wp:positionH>
          <wp:positionV relativeFrom="paragraph">
            <wp:posOffset>1079414</wp:posOffset>
          </wp:positionV>
          <wp:extent cx="5626100" cy="38100"/>
          <wp:effectExtent l="0" t="0" r="0" b="0"/>
          <wp:wrapTight wrapText="bothSides">
            <wp:wrapPolygon edited="0">
              <wp:start x="0" y="0"/>
              <wp:lineTo x="0" y="14400"/>
              <wp:lineTo x="21551" y="14400"/>
              <wp:lineTo x="21551" y="0"/>
              <wp:lineTo x="0" y="0"/>
            </wp:wrapPolygon>
          </wp:wrapTight>
          <wp:docPr id="9829767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297675" name="Picture 982976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6100" cy="38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4EBB" w:rsidRPr="00C64EBB">
      <w:rPr>
        <w:noProof/>
      </w:rPr>
      <w:drawing>
        <wp:anchor distT="0" distB="0" distL="114300" distR="114300" simplePos="0" relativeHeight="251659264" behindDoc="1" locked="0" layoutInCell="1" allowOverlap="1" wp14:anchorId="2593E7A4" wp14:editId="23D7C482">
          <wp:simplePos x="0" y="0"/>
          <wp:positionH relativeFrom="column">
            <wp:posOffset>960755</wp:posOffset>
          </wp:positionH>
          <wp:positionV relativeFrom="paragraph">
            <wp:posOffset>1270</wp:posOffset>
          </wp:positionV>
          <wp:extent cx="4018280" cy="1130300"/>
          <wp:effectExtent l="0" t="0" r="0" b="0"/>
          <wp:wrapTight wrapText="bothSides">
            <wp:wrapPolygon edited="0">
              <wp:start x="18774" y="1456"/>
              <wp:lineTo x="3140" y="3155"/>
              <wp:lineTo x="956" y="3640"/>
              <wp:lineTo x="956" y="5825"/>
              <wp:lineTo x="478" y="8980"/>
              <wp:lineTo x="478" y="12135"/>
              <wp:lineTo x="614" y="14319"/>
              <wp:lineTo x="1638" y="17474"/>
              <wp:lineTo x="1843" y="17960"/>
              <wp:lineTo x="13585" y="19658"/>
              <wp:lineTo x="15975" y="20144"/>
              <wp:lineTo x="20139" y="20144"/>
              <wp:lineTo x="19661" y="17717"/>
              <wp:lineTo x="19593" y="17474"/>
              <wp:lineTo x="20276" y="16018"/>
              <wp:lineTo x="20412" y="14804"/>
              <wp:lineTo x="20071" y="13591"/>
              <wp:lineTo x="20139" y="9708"/>
              <wp:lineTo x="20822" y="8737"/>
              <wp:lineTo x="21027" y="6067"/>
              <wp:lineTo x="20685" y="5825"/>
              <wp:lineTo x="20958" y="4854"/>
              <wp:lineTo x="20617" y="2670"/>
              <wp:lineTo x="19798" y="1456"/>
              <wp:lineTo x="18774" y="1456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8280" cy="113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BB"/>
    <w:rsid w:val="00010C6B"/>
    <w:rsid w:val="001B603B"/>
    <w:rsid w:val="001D391F"/>
    <w:rsid w:val="0022491E"/>
    <w:rsid w:val="0024791F"/>
    <w:rsid w:val="002A7B5D"/>
    <w:rsid w:val="003B2238"/>
    <w:rsid w:val="00423BD9"/>
    <w:rsid w:val="00494F31"/>
    <w:rsid w:val="004A56EE"/>
    <w:rsid w:val="004E2F75"/>
    <w:rsid w:val="004F39FC"/>
    <w:rsid w:val="00515C71"/>
    <w:rsid w:val="005450E7"/>
    <w:rsid w:val="005542F7"/>
    <w:rsid w:val="00595B49"/>
    <w:rsid w:val="005F68B2"/>
    <w:rsid w:val="006B5EB8"/>
    <w:rsid w:val="00705E92"/>
    <w:rsid w:val="007A23BA"/>
    <w:rsid w:val="007D4D77"/>
    <w:rsid w:val="009555A2"/>
    <w:rsid w:val="009C5CC1"/>
    <w:rsid w:val="009D5BFC"/>
    <w:rsid w:val="00A05DC5"/>
    <w:rsid w:val="00A80E40"/>
    <w:rsid w:val="00A85037"/>
    <w:rsid w:val="00AC5021"/>
    <w:rsid w:val="00AE0A5C"/>
    <w:rsid w:val="00AF0AE1"/>
    <w:rsid w:val="00BF2799"/>
    <w:rsid w:val="00C31333"/>
    <w:rsid w:val="00C360AD"/>
    <w:rsid w:val="00C64EBB"/>
    <w:rsid w:val="00D32342"/>
    <w:rsid w:val="00D761F2"/>
    <w:rsid w:val="00DC7CFB"/>
    <w:rsid w:val="00E90E6B"/>
    <w:rsid w:val="00F52475"/>
    <w:rsid w:val="00FB22C6"/>
    <w:rsid w:val="00FE48EC"/>
    <w:rsid w:val="00FF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831295"/>
  <w15:chartTrackingRefBased/>
  <w15:docId w15:val="{3CE7E9F2-EC8D-2B40-9F34-B2180C83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CFB"/>
    <w:pPr>
      <w:suppressAutoHyphens/>
      <w:autoSpaceDN w:val="0"/>
      <w:textAlignment w:val="baseline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EBB"/>
    <w:pPr>
      <w:tabs>
        <w:tab w:val="center" w:pos="4680"/>
        <w:tab w:val="right" w:pos="9360"/>
      </w:tabs>
      <w:suppressAutoHyphens w:val="0"/>
      <w:autoSpaceDN/>
      <w:textAlignment w:val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64EBB"/>
  </w:style>
  <w:style w:type="paragraph" w:styleId="Footer">
    <w:name w:val="footer"/>
    <w:basedOn w:val="Normal"/>
    <w:link w:val="FooterChar"/>
    <w:uiPriority w:val="99"/>
    <w:unhideWhenUsed/>
    <w:rsid w:val="00C64EBB"/>
    <w:pPr>
      <w:tabs>
        <w:tab w:val="center" w:pos="4680"/>
        <w:tab w:val="right" w:pos="9360"/>
      </w:tabs>
      <w:suppressAutoHyphens w:val="0"/>
      <w:autoSpaceDN/>
      <w:textAlignment w:val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64EBB"/>
  </w:style>
  <w:style w:type="table" w:styleId="TableGrid">
    <w:name w:val="Table Grid"/>
    <w:basedOn w:val="TableNormal"/>
    <w:uiPriority w:val="39"/>
    <w:rsid w:val="00DC7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Ashley Corbett</cp:lastModifiedBy>
  <cp:revision>6</cp:revision>
  <cp:lastPrinted>2023-04-11T16:03:00Z</cp:lastPrinted>
  <dcterms:created xsi:type="dcterms:W3CDTF">2025-01-08T19:22:00Z</dcterms:created>
  <dcterms:modified xsi:type="dcterms:W3CDTF">2025-01-09T12:25:00Z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348ae025377d2922ecf9fee6619b1e2347cd7502201e648acedb62e764da152c</vt:lpwstr>
  </property>
</Properties>
</file>